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BF1D" w14:textId="5BB59EF9" w:rsidR="00F34D3C" w:rsidRDefault="00F30A09" w:rsidP="00662A35">
      <w:r>
        <w:rPr>
          <w:noProof/>
          <w:lang w:eastAsia="sv-SE"/>
        </w:rPr>
        <w:drawing>
          <wp:anchor distT="0" distB="0" distL="114300" distR="114300" simplePos="0" relativeHeight="251739136" behindDoc="1" locked="0" layoutInCell="1" allowOverlap="1" wp14:anchorId="38C693FD" wp14:editId="35282D39">
            <wp:simplePos x="0" y="0"/>
            <wp:positionH relativeFrom="margin">
              <wp:posOffset>1276032</wp:posOffset>
            </wp:positionH>
            <wp:positionV relativeFrom="paragraph">
              <wp:posOffset>371463</wp:posOffset>
            </wp:positionV>
            <wp:extent cx="3455035" cy="6497589"/>
            <wp:effectExtent l="2858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5035" cy="649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FB9"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44256" behindDoc="1" locked="0" layoutInCell="1" allowOverlap="1" wp14:anchorId="2505B5E7" wp14:editId="672016D0">
            <wp:simplePos x="0" y="0"/>
            <wp:positionH relativeFrom="column">
              <wp:posOffset>2548255</wp:posOffset>
            </wp:positionH>
            <wp:positionV relativeFrom="paragraph">
              <wp:posOffset>-270510</wp:posOffset>
            </wp:positionV>
            <wp:extent cx="2514600" cy="2131581"/>
            <wp:effectExtent l="0" t="0" r="0" b="2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3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64">
        <w:rPr>
          <w:sz w:val="96"/>
          <w:szCs w:val="96"/>
        </w:rPr>
        <w:t xml:space="preserve">  </w:t>
      </w:r>
      <w:r w:rsidR="00284FB9">
        <w:rPr>
          <w:sz w:val="96"/>
          <w:szCs w:val="96"/>
        </w:rPr>
        <w:t xml:space="preserve"> </w:t>
      </w:r>
      <w:r w:rsidR="00CC3564">
        <w:rPr>
          <w:sz w:val="96"/>
          <w:szCs w:val="96"/>
        </w:rPr>
        <w:t xml:space="preserve">  Vikingatiden</w:t>
      </w:r>
      <w:r w:rsidR="002B5661">
        <w:rPr>
          <w:sz w:val="96"/>
          <w:szCs w:val="96"/>
        </w:rPr>
        <w:br/>
        <w:t xml:space="preserve">  </w:t>
      </w:r>
      <w:r w:rsidR="005F66EB">
        <w:rPr>
          <w:sz w:val="96"/>
          <w:szCs w:val="96"/>
        </w:rPr>
        <w:t xml:space="preserve"> </w:t>
      </w:r>
      <w:r w:rsidR="00284FB9">
        <w:rPr>
          <w:sz w:val="96"/>
          <w:szCs w:val="96"/>
        </w:rPr>
        <w:t xml:space="preserve"> </w:t>
      </w:r>
      <w:r w:rsidR="005F66EB">
        <w:rPr>
          <w:sz w:val="96"/>
          <w:szCs w:val="96"/>
        </w:rPr>
        <w:t xml:space="preserve"> </w:t>
      </w:r>
      <w:r w:rsidR="00CC3564">
        <w:rPr>
          <w:sz w:val="96"/>
          <w:szCs w:val="96"/>
        </w:rPr>
        <w:t xml:space="preserve"> </w:t>
      </w:r>
      <w:r w:rsidR="00F34D3C">
        <w:rPr>
          <w:sz w:val="96"/>
          <w:szCs w:val="96"/>
        </w:rPr>
        <w:t xml:space="preserve">  </w:t>
      </w:r>
      <w:r w:rsidR="005F66EB" w:rsidRPr="00F34D3C">
        <w:rPr>
          <w:sz w:val="40"/>
          <w:szCs w:val="40"/>
        </w:rPr>
        <w:t xml:space="preserve">vecka </w:t>
      </w:r>
      <w:r w:rsidR="00CC3564" w:rsidRPr="00F34D3C">
        <w:rPr>
          <w:sz w:val="40"/>
          <w:szCs w:val="40"/>
        </w:rPr>
        <w:t>3</w:t>
      </w:r>
      <w:r w:rsidR="00682068">
        <w:rPr>
          <w:sz w:val="40"/>
          <w:szCs w:val="40"/>
        </w:rPr>
        <w:t>6</w:t>
      </w:r>
      <w:r w:rsidR="00CC3564" w:rsidRPr="00F34D3C">
        <w:rPr>
          <w:sz w:val="40"/>
          <w:szCs w:val="40"/>
        </w:rPr>
        <w:t>-4</w:t>
      </w:r>
      <w:r w:rsidR="00682068">
        <w:rPr>
          <w:sz w:val="40"/>
          <w:szCs w:val="40"/>
        </w:rPr>
        <w:t>1</w:t>
      </w:r>
      <w:r w:rsidR="00065B4F">
        <w:t xml:space="preserve">     </w:t>
      </w:r>
    </w:p>
    <w:p w14:paraId="510C577A" w14:textId="77777777" w:rsidR="00662A35" w:rsidRDefault="00065B4F" w:rsidP="00662A35">
      <w:r>
        <w:t xml:space="preserve">      </w:t>
      </w:r>
    </w:p>
    <w:p w14:paraId="672A6659" w14:textId="77777777" w:rsidR="00F9160E" w:rsidRDefault="00F9160E" w:rsidP="00662A35">
      <w:pPr>
        <w:spacing w:after="0"/>
        <w:rPr>
          <w:b/>
          <w:sz w:val="28"/>
          <w:szCs w:val="28"/>
        </w:rPr>
      </w:pPr>
    </w:p>
    <w:p w14:paraId="0A37501D" w14:textId="77777777" w:rsidR="00F9160E" w:rsidRDefault="00F9160E" w:rsidP="00662A35">
      <w:pPr>
        <w:spacing w:after="0"/>
        <w:rPr>
          <w:b/>
          <w:sz w:val="28"/>
          <w:szCs w:val="28"/>
        </w:rPr>
      </w:pPr>
    </w:p>
    <w:p w14:paraId="3FD9CB3E" w14:textId="77777777" w:rsidR="00662A35" w:rsidRPr="00F9160E" w:rsidRDefault="00F9160E" w:rsidP="0700C530">
      <w:pPr>
        <w:spacing w:after="0"/>
        <w:rPr>
          <w:b/>
          <w:bCs/>
          <w:sz w:val="30"/>
          <w:szCs w:val="30"/>
        </w:rPr>
      </w:pPr>
      <w:r w:rsidRPr="0700C530">
        <w:rPr>
          <w:b/>
          <w:bCs/>
          <w:sz w:val="30"/>
          <w:szCs w:val="30"/>
        </w:rPr>
        <w:t xml:space="preserve">               </w:t>
      </w:r>
      <w:r w:rsidR="00662A35" w:rsidRPr="0700C530">
        <w:rPr>
          <w:b/>
          <w:bCs/>
          <w:sz w:val="30"/>
          <w:szCs w:val="30"/>
        </w:rPr>
        <w:t>När du har arbetat med det här</w:t>
      </w:r>
      <w:r w:rsidRPr="0700C530">
        <w:rPr>
          <w:b/>
          <w:bCs/>
          <w:sz w:val="30"/>
          <w:szCs w:val="30"/>
        </w:rPr>
        <w:t xml:space="preserve"> </w:t>
      </w:r>
      <w:r w:rsidR="00B05B43" w:rsidRPr="0700C530">
        <w:rPr>
          <w:b/>
          <w:bCs/>
          <w:sz w:val="30"/>
          <w:szCs w:val="30"/>
        </w:rPr>
        <w:t xml:space="preserve">området </w:t>
      </w:r>
      <w:r w:rsidR="00CC3564" w:rsidRPr="0700C530">
        <w:rPr>
          <w:b/>
          <w:bCs/>
          <w:sz w:val="30"/>
          <w:szCs w:val="30"/>
        </w:rPr>
        <w:t>bör du känna</w:t>
      </w:r>
      <w:r w:rsidR="00B05B43" w:rsidRPr="0700C530">
        <w:rPr>
          <w:b/>
          <w:bCs/>
          <w:sz w:val="30"/>
          <w:szCs w:val="30"/>
        </w:rPr>
        <w:t xml:space="preserve"> til</w:t>
      </w:r>
      <w:r w:rsidR="00AE5AC4" w:rsidRPr="0700C530">
        <w:rPr>
          <w:b/>
          <w:bCs/>
          <w:sz w:val="30"/>
          <w:szCs w:val="30"/>
        </w:rPr>
        <w:t>l:</w:t>
      </w:r>
    </w:p>
    <w:p w14:paraId="45654B3F" w14:textId="50EBF340" w:rsidR="00D7493D" w:rsidRPr="00A6599D" w:rsidRDefault="00C37D82" w:rsidP="00A6599D">
      <w:pPr>
        <w:pStyle w:val="Liststycke"/>
        <w:numPr>
          <w:ilvl w:val="1"/>
          <w:numId w:val="10"/>
        </w:numPr>
        <w:spacing w:after="0"/>
        <w:rPr>
          <w:sz w:val="30"/>
          <w:szCs w:val="30"/>
        </w:rPr>
      </w:pPr>
      <w:bookmarkStart w:id="0" w:name="_GoBack"/>
      <w:bookmarkEnd w:id="0"/>
      <w:r w:rsidRPr="00A6599D">
        <w:rPr>
          <w:sz w:val="30"/>
          <w:szCs w:val="30"/>
        </w:rPr>
        <w:t>n</w:t>
      </w:r>
      <w:r w:rsidR="00D7493D" w:rsidRPr="00A6599D">
        <w:rPr>
          <w:sz w:val="30"/>
          <w:szCs w:val="30"/>
        </w:rPr>
        <w:t>är vikingatiden inföll.</w:t>
      </w:r>
    </w:p>
    <w:p w14:paraId="397294FE" w14:textId="77777777" w:rsidR="00CC3564" w:rsidRDefault="00C37D82" w:rsidP="00CC3564">
      <w:pPr>
        <w:pStyle w:val="Liststycke"/>
        <w:numPr>
          <w:ilvl w:val="1"/>
          <w:numId w:val="10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h</w:t>
      </w:r>
      <w:r w:rsidR="00CC3564" w:rsidRPr="00D7493D">
        <w:rPr>
          <w:sz w:val="30"/>
          <w:szCs w:val="30"/>
        </w:rPr>
        <w:t>ur</w:t>
      </w:r>
      <w:r w:rsidR="00CC3564">
        <w:rPr>
          <w:sz w:val="30"/>
          <w:szCs w:val="30"/>
        </w:rPr>
        <w:t xml:space="preserve"> </w:t>
      </w:r>
      <w:r w:rsidR="00B70C89">
        <w:rPr>
          <w:sz w:val="30"/>
          <w:szCs w:val="30"/>
        </w:rPr>
        <w:t>vikingar</w:t>
      </w:r>
      <w:r w:rsidR="00CC3564">
        <w:rPr>
          <w:sz w:val="30"/>
          <w:szCs w:val="30"/>
        </w:rPr>
        <w:t xml:space="preserve"> levde</w:t>
      </w:r>
      <w:r w:rsidR="00B70C89">
        <w:rPr>
          <w:sz w:val="30"/>
          <w:szCs w:val="30"/>
        </w:rPr>
        <w:t xml:space="preserve">. </w:t>
      </w:r>
      <w:r w:rsidR="006C0218" w:rsidRPr="00F9160E">
        <w:rPr>
          <w:sz w:val="30"/>
          <w:szCs w:val="30"/>
        </w:rPr>
        <w:t xml:space="preserve"> </w:t>
      </w:r>
    </w:p>
    <w:p w14:paraId="1D680412" w14:textId="77777777" w:rsidR="00CC3564" w:rsidRPr="00D7493D" w:rsidRDefault="00C37D82" w:rsidP="00D7493D">
      <w:pPr>
        <w:pStyle w:val="Liststycke"/>
        <w:numPr>
          <w:ilvl w:val="1"/>
          <w:numId w:val="10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v</w:t>
      </w:r>
      <w:r w:rsidR="0099062A">
        <w:rPr>
          <w:sz w:val="30"/>
          <w:szCs w:val="30"/>
        </w:rPr>
        <w:t>em som ha</w:t>
      </w:r>
      <w:r w:rsidR="00D7493D">
        <w:rPr>
          <w:sz w:val="30"/>
          <w:szCs w:val="30"/>
        </w:rPr>
        <w:t>de</w:t>
      </w:r>
      <w:r w:rsidR="0099062A">
        <w:rPr>
          <w:sz w:val="30"/>
          <w:szCs w:val="30"/>
        </w:rPr>
        <w:t xml:space="preserve"> mest och minst makt i vikingabyn</w:t>
      </w:r>
      <w:r w:rsidR="00D7493D">
        <w:rPr>
          <w:sz w:val="30"/>
          <w:szCs w:val="30"/>
        </w:rPr>
        <w:t>.</w:t>
      </w:r>
    </w:p>
    <w:p w14:paraId="372F3B91" w14:textId="77777777" w:rsidR="00B70C89" w:rsidRPr="00B70C89" w:rsidRDefault="00C37D82" w:rsidP="00CA3A03">
      <w:pPr>
        <w:pStyle w:val="Liststycke"/>
        <w:numPr>
          <w:ilvl w:val="1"/>
          <w:numId w:val="10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h</w:t>
      </w:r>
      <w:r w:rsidR="0099062A" w:rsidRPr="00B70C89">
        <w:rPr>
          <w:sz w:val="30"/>
          <w:szCs w:val="30"/>
        </w:rPr>
        <w:t>ur vikingarnas skepp såg ut</w:t>
      </w:r>
      <w:r w:rsidR="00B70C89" w:rsidRPr="00B70C89">
        <w:rPr>
          <w:sz w:val="30"/>
          <w:szCs w:val="30"/>
        </w:rPr>
        <w:t xml:space="preserve"> och </w:t>
      </w:r>
      <w:r w:rsidR="00B70C89">
        <w:rPr>
          <w:sz w:val="30"/>
          <w:szCs w:val="30"/>
        </w:rPr>
        <w:t>v</w:t>
      </w:r>
      <w:r w:rsidR="00B70C89" w:rsidRPr="00B70C89">
        <w:rPr>
          <w:sz w:val="30"/>
          <w:szCs w:val="30"/>
        </w:rPr>
        <w:t>ad ett vikingatåg är</w:t>
      </w:r>
      <w:r w:rsidR="00D7493D">
        <w:rPr>
          <w:sz w:val="30"/>
          <w:szCs w:val="30"/>
        </w:rPr>
        <w:t>.</w:t>
      </w:r>
    </w:p>
    <w:p w14:paraId="43EDB070" w14:textId="77777777" w:rsidR="00B70C89" w:rsidRDefault="00B70C89" w:rsidP="00CC3564">
      <w:pPr>
        <w:pStyle w:val="Liststycke"/>
        <w:numPr>
          <w:ilvl w:val="1"/>
          <w:numId w:val="10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minst två olika vikingagudar inom asatron och hur kristendomen </w:t>
      </w:r>
      <w:r w:rsidR="00372F98">
        <w:rPr>
          <w:sz w:val="30"/>
          <w:szCs w:val="30"/>
        </w:rPr>
        <w:br/>
      </w:r>
      <w:r>
        <w:rPr>
          <w:sz w:val="30"/>
          <w:szCs w:val="30"/>
        </w:rPr>
        <w:t>infördes i Sverige.</w:t>
      </w:r>
    </w:p>
    <w:p w14:paraId="4CFBAB26" w14:textId="77777777" w:rsidR="00B70C89" w:rsidRDefault="00D7493D" w:rsidP="00CC3564">
      <w:pPr>
        <w:pStyle w:val="Liststycke"/>
        <w:numPr>
          <w:ilvl w:val="1"/>
          <w:numId w:val="10"/>
        </w:numPr>
        <w:spacing w:after="0"/>
        <w:rPr>
          <w:sz w:val="30"/>
          <w:szCs w:val="30"/>
        </w:rPr>
      </w:pPr>
      <w:r>
        <w:rPr>
          <w:noProof/>
          <w:lang w:eastAsia="sv-SE"/>
        </w:rPr>
        <w:drawing>
          <wp:anchor distT="0" distB="0" distL="114300" distR="114300" simplePos="0" relativeHeight="251741184" behindDoc="1" locked="0" layoutInCell="1" allowOverlap="1" wp14:anchorId="6FFD093B" wp14:editId="5957FEBD">
            <wp:simplePos x="0" y="0"/>
            <wp:positionH relativeFrom="margin">
              <wp:posOffset>2910756</wp:posOffset>
            </wp:positionH>
            <wp:positionV relativeFrom="paragraph">
              <wp:posOffset>174634</wp:posOffset>
            </wp:positionV>
            <wp:extent cx="1732915" cy="4233499"/>
            <wp:effectExtent l="7303" t="0" r="7937" b="7938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9520" cy="42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72F">
        <w:rPr>
          <w:sz w:val="30"/>
          <w:szCs w:val="30"/>
        </w:rPr>
        <w:t xml:space="preserve">staden </w:t>
      </w:r>
      <w:r w:rsidR="00B70C89">
        <w:rPr>
          <w:sz w:val="30"/>
          <w:szCs w:val="30"/>
        </w:rPr>
        <w:t>Birkas</w:t>
      </w:r>
      <w:r>
        <w:rPr>
          <w:sz w:val="30"/>
          <w:szCs w:val="30"/>
        </w:rPr>
        <w:t xml:space="preserve"> </w:t>
      </w:r>
      <w:r w:rsidR="00B70C89">
        <w:rPr>
          <w:sz w:val="30"/>
          <w:szCs w:val="30"/>
        </w:rPr>
        <w:t>betydelse för vikingarna</w:t>
      </w:r>
      <w:r w:rsidR="004E372F">
        <w:rPr>
          <w:sz w:val="30"/>
          <w:szCs w:val="30"/>
        </w:rPr>
        <w:t>, ex handel, kulturut</w:t>
      </w:r>
      <w:r>
        <w:rPr>
          <w:sz w:val="30"/>
          <w:szCs w:val="30"/>
        </w:rPr>
        <w:t xml:space="preserve">byten och </w:t>
      </w:r>
      <w:r w:rsidR="00372F98">
        <w:rPr>
          <w:sz w:val="30"/>
          <w:szCs w:val="30"/>
        </w:rPr>
        <w:t>s</w:t>
      </w:r>
      <w:r>
        <w:rPr>
          <w:sz w:val="30"/>
          <w:szCs w:val="30"/>
        </w:rPr>
        <w:t>pråk.</w:t>
      </w:r>
    </w:p>
    <w:p w14:paraId="740DAD2B" w14:textId="6935BC3C" w:rsidR="00B70C89" w:rsidRPr="0022612E" w:rsidRDefault="006A2EE8" w:rsidP="0022612E">
      <w:pPr>
        <w:pStyle w:val="Liststycke"/>
        <w:numPr>
          <w:ilvl w:val="1"/>
          <w:numId w:val="10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s</w:t>
      </w:r>
      <w:r w:rsidR="00B70C89">
        <w:rPr>
          <w:sz w:val="30"/>
          <w:szCs w:val="30"/>
        </w:rPr>
        <w:t>påren efter vikingatiden –</w:t>
      </w:r>
      <w:r w:rsidR="00D7493D">
        <w:rPr>
          <w:sz w:val="30"/>
          <w:szCs w:val="30"/>
        </w:rPr>
        <w:t xml:space="preserve"> </w:t>
      </w:r>
      <w:r w:rsidR="00B70C89">
        <w:rPr>
          <w:sz w:val="30"/>
          <w:szCs w:val="30"/>
        </w:rPr>
        <w:t>ex. spår i naturen, runskrifter, seder</w:t>
      </w:r>
      <w:r w:rsidR="00D7493D" w:rsidRPr="0022612E">
        <w:rPr>
          <w:sz w:val="30"/>
          <w:szCs w:val="30"/>
        </w:rPr>
        <w:t>.</w:t>
      </w:r>
    </w:p>
    <w:p w14:paraId="5ABA6FC9" w14:textId="4DB5BC7F" w:rsidR="00D7493D" w:rsidRDefault="006A2EE8" w:rsidP="00CC3564">
      <w:pPr>
        <w:pStyle w:val="Liststycke"/>
        <w:numPr>
          <w:ilvl w:val="1"/>
          <w:numId w:val="10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n</w:t>
      </w:r>
      <w:r w:rsidR="00D7493D">
        <w:rPr>
          <w:sz w:val="30"/>
          <w:szCs w:val="30"/>
        </w:rPr>
        <w:t>ågra skillnader och likheter mellan vikingatiden och dagens samhälle.</w:t>
      </w:r>
    </w:p>
    <w:p w14:paraId="0F036EB8" w14:textId="500D3A43" w:rsidR="00662A35" w:rsidRDefault="0022612E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43232" behindDoc="1" locked="0" layoutInCell="1" allowOverlap="1" wp14:anchorId="5B851D58" wp14:editId="1048DC1B">
            <wp:simplePos x="0" y="0"/>
            <wp:positionH relativeFrom="column">
              <wp:posOffset>1866509</wp:posOffset>
            </wp:positionH>
            <wp:positionV relativeFrom="paragraph">
              <wp:posOffset>100087</wp:posOffset>
            </wp:positionV>
            <wp:extent cx="1810534" cy="5982671"/>
            <wp:effectExtent l="0" t="9525" r="8890" b="889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3199" cy="59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B70C89" w:rsidRDefault="00B70C89" w:rsidP="00662A35">
      <w:pPr>
        <w:spacing w:after="0"/>
        <w:rPr>
          <w:b/>
          <w:sz w:val="28"/>
          <w:szCs w:val="28"/>
        </w:rPr>
      </w:pPr>
    </w:p>
    <w:p w14:paraId="13FE687A" w14:textId="77777777" w:rsidR="00662A35" w:rsidRPr="00F9160E" w:rsidRDefault="00217BE2" w:rsidP="00804828">
      <w:pPr>
        <w:spacing w:after="0"/>
        <w:ind w:left="1304" w:firstLine="1304"/>
        <w:rPr>
          <w:b/>
          <w:sz w:val="30"/>
          <w:szCs w:val="30"/>
        </w:rPr>
      </w:pPr>
      <w:r w:rsidRPr="00F9160E">
        <w:rPr>
          <w:b/>
          <w:sz w:val="30"/>
          <w:szCs w:val="30"/>
        </w:rPr>
        <w:t xml:space="preserve">   </w:t>
      </w:r>
      <w:r w:rsidR="00F9160E">
        <w:rPr>
          <w:b/>
          <w:sz w:val="30"/>
          <w:szCs w:val="30"/>
        </w:rPr>
        <w:t xml:space="preserve">     </w:t>
      </w:r>
      <w:r w:rsidR="00CC3564">
        <w:rPr>
          <w:b/>
          <w:sz w:val="30"/>
          <w:szCs w:val="30"/>
        </w:rPr>
        <w:t>Undervisning</w:t>
      </w:r>
    </w:p>
    <w:p w14:paraId="3E2080E7" w14:textId="77777777" w:rsidR="00CC3564" w:rsidRPr="00CC3564" w:rsidRDefault="00CC3564" w:rsidP="00CC3564">
      <w:pPr>
        <w:pStyle w:val="Liststycke"/>
        <w:numPr>
          <w:ilvl w:val="4"/>
          <w:numId w:val="7"/>
        </w:numPr>
        <w:spacing w:after="0"/>
        <w:rPr>
          <w:sz w:val="28"/>
          <w:szCs w:val="28"/>
        </w:rPr>
      </w:pPr>
      <w:r>
        <w:rPr>
          <w:sz w:val="30"/>
          <w:szCs w:val="30"/>
        </w:rPr>
        <w:t>Genomgångar och diskussioner</w:t>
      </w:r>
    </w:p>
    <w:p w14:paraId="70F86567" w14:textId="1761BBC1" w:rsidR="00CC3564" w:rsidRDefault="0022612E" w:rsidP="00CC3564">
      <w:pPr>
        <w:pStyle w:val="Liststycke"/>
        <w:numPr>
          <w:ilvl w:val="4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CC3564">
        <w:rPr>
          <w:sz w:val="28"/>
          <w:szCs w:val="28"/>
        </w:rPr>
        <w:t>aktasökning</w:t>
      </w:r>
      <w:r>
        <w:rPr>
          <w:sz w:val="28"/>
          <w:szCs w:val="28"/>
        </w:rPr>
        <w:t xml:space="preserve"> i</w:t>
      </w:r>
      <w:r w:rsidR="004E372F">
        <w:rPr>
          <w:sz w:val="28"/>
          <w:szCs w:val="28"/>
        </w:rPr>
        <w:t xml:space="preserve"> böcker och </w:t>
      </w:r>
      <w:r>
        <w:rPr>
          <w:sz w:val="28"/>
          <w:szCs w:val="28"/>
        </w:rPr>
        <w:t xml:space="preserve">på </w:t>
      </w:r>
      <w:r w:rsidR="004E372F">
        <w:rPr>
          <w:sz w:val="28"/>
          <w:szCs w:val="28"/>
        </w:rPr>
        <w:t>internet</w:t>
      </w:r>
    </w:p>
    <w:p w14:paraId="70367C3B" w14:textId="77777777" w:rsidR="004E372F" w:rsidRPr="004E372F" w:rsidRDefault="004E372F" w:rsidP="004E372F">
      <w:pPr>
        <w:pStyle w:val="Liststycke"/>
        <w:numPr>
          <w:ilvl w:val="4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Pararbete med skriftlig redovisning</w:t>
      </w:r>
    </w:p>
    <w:p w14:paraId="2118DA98" w14:textId="0B674EFE" w:rsidR="004E372F" w:rsidRPr="00682068" w:rsidRDefault="00F9160E" w:rsidP="00682068">
      <w:pPr>
        <w:pStyle w:val="Liststycke"/>
        <w:spacing w:after="0"/>
        <w:ind w:left="3600"/>
        <w:rPr>
          <w:b/>
          <w:sz w:val="28"/>
          <w:szCs w:val="28"/>
        </w:rPr>
      </w:pPr>
      <w:r w:rsidRPr="00682068">
        <w:rPr>
          <w:b/>
          <w:sz w:val="28"/>
          <w:szCs w:val="28"/>
        </w:rPr>
        <w:t xml:space="preserve"> </w:t>
      </w:r>
    </w:p>
    <w:p w14:paraId="02EB378F" w14:textId="77777777" w:rsidR="00D7493D" w:rsidRPr="00D7493D" w:rsidRDefault="00D7493D" w:rsidP="00D7493D">
      <w:pPr>
        <w:pStyle w:val="Liststycke"/>
        <w:spacing w:after="0"/>
        <w:ind w:left="3600"/>
        <w:rPr>
          <w:b/>
          <w:sz w:val="28"/>
          <w:szCs w:val="28"/>
        </w:rPr>
      </w:pPr>
    </w:p>
    <w:p w14:paraId="6A05A809" w14:textId="77777777" w:rsidR="00CC3564" w:rsidRDefault="00CC3564" w:rsidP="00662A35">
      <w:pPr>
        <w:spacing w:after="0"/>
        <w:rPr>
          <w:b/>
          <w:sz w:val="28"/>
          <w:szCs w:val="28"/>
        </w:rPr>
      </w:pPr>
    </w:p>
    <w:p w14:paraId="5A39BBE3" w14:textId="77777777" w:rsidR="00CC3564" w:rsidRDefault="00CC3564" w:rsidP="00662A35">
      <w:pPr>
        <w:spacing w:after="0"/>
        <w:rPr>
          <w:b/>
          <w:sz w:val="28"/>
          <w:szCs w:val="28"/>
        </w:rPr>
      </w:pPr>
    </w:p>
    <w:p w14:paraId="1E0DEFB1" w14:textId="17B11984" w:rsidR="00682068" w:rsidRPr="00682068" w:rsidRDefault="00D7493D" w:rsidP="00662A35">
      <w:pPr>
        <w:spacing w:after="0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</w:t>
      </w:r>
      <w:r w:rsidR="00662A35" w:rsidRPr="00F9160E">
        <w:rPr>
          <w:b/>
          <w:sz w:val="30"/>
          <w:szCs w:val="30"/>
        </w:rPr>
        <w:t>Bedömning</w:t>
      </w:r>
      <w:r w:rsidR="004E372F">
        <w:rPr>
          <w:b/>
          <w:sz w:val="30"/>
          <w:szCs w:val="30"/>
        </w:rPr>
        <w:t>:</w:t>
      </w:r>
      <w:r w:rsidR="00F9160E">
        <w:rPr>
          <w:b/>
          <w:sz w:val="30"/>
          <w:szCs w:val="30"/>
        </w:rPr>
        <w:t xml:space="preserve"> </w:t>
      </w:r>
    </w:p>
    <w:p w14:paraId="2AEA51EB" w14:textId="1711AC4F" w:rsidR="0022612E" w:rsidRDefault="004E372F" w:rsidP="0022612E">
      <w:pPr>
        <w:pStyle w:val="Liststycke"/>
        <w:numPr>
          <w:ilvl w:val="0"/>
          <w:numId w:val="12"/>
        </w:numPr>
        <w:spacing w:after="0"/>
        <w:rPr>
          <w:sz w:val="28"/>
          <w:szCs w:val="28"/>
        </w:rPr>
      </w:pPr>
      <w:r w:rsidRPr="0022612E">
        <w:rPr>
          <w:sz w:val="28"/>
          <w:szCs w:val="28"/>
        </w:rPr>
        <w:t>samarbet</w:t>
      </w:r>
      <w:r w:rsidR="0022612E">
        <w:rPr>
          <w:sz w:val="28"/>
          <w:szCs w:val="28"/>
        </w:rPr>
        <w:t>e</w:t>
      </w:r>
      <w:r w:rsidR="00682068" w:rsidRPr="0022612E">
        <w:rPr>
          <w:sz w:val="28"/>
          <w:szCs w:val="28"/>
        </w:rPr>
        <w:t xml:space="preserve"> och </w:t>
      </w:r>
      <w:r w:rsidR="0022612E">
        <w:rPr>
          <w:sz w:val="28"/>
          <w:szCs w:val="28"/>
        </w:rPr>
        <w:t>elevernas gemensamma text</w:t>
      </w:r>
    </w:p>
    <w:p w14:paraId="7DA63E20" w14:textId="3D94C7F8" w:rsidR="0022612E" w:rsidRPr="0022612E" w:rsidRDefault="00F9160E" w:rsidP="0022612E">
      <w:pPr>
        <w:pStyle w:val="Liststycke"/>
        <w:numPr>
          <w:ilvl w:val="0"/>
          <w:numId w:val="12"/>
        </w:numPr>
        <w:spacing w:after="0"/>
        <w:rPr>
          <w:sz w:val="28"/>
          <w:szCs w:val="28"/>
        </w:rPr>
      </w:pPr>
      <w:r w:rsidRPr="0022612E">
        <w:rPr>
          <w:sz w:val="30"/>
          <w:szCs w:val="30"/>
        </w:rPr>
        <w:t>l</w:t>
      </w:r>
      <w:r w:rsidR="004E372F" w:rsidRPr="0022612E">
        <w:rPr>
          <w:sz w:val="30"/>
          <w:szCs w:val="30"/>
        </w:rPr>
        <w:t>äxförhör</w:t>
      </w:r>
      <w:r w:rsidR="00553AC9" w:rsidRPr="0022612E">
        <w:rPr>
          <w:b/>
        </w:rPr>
        <w:t xml:space="preserve">         </w:t>
      </w:r>
    </w:p>
    <w:p w14:paraId="157C2995" w14:textId="440136F5" w:rsidR="00553AC9" w:rsidRPr="0022612E" w:rsidRDefault="00553AC9" w:rsidP="0022612E">
      <w:pPr>
        <w:pStyle w:val="Liststycke"/>
        <w:numPr>
          <w:ilvl w:val="0"/>
          <w:numId w:val="12"/>
        </w:numPr>
        <w:spacing w:after="0"/>
        <w:rPr>
          <w:sz w:val="28"/>
          <w:szCs w:val="28"/>
        </w:rPr>
      </w:pPr>
      <w:r w:rsidRPr="0022612E">
        <w:rPr>
          <w:b/>
        </w:rPr>
        <w:t xml:space="preserve">                                                    </w:t>
      </w:r>
    </w:p>
    <w:sectPr w:rsidR="00553AC9" w:rsidRPr="0022612E" w:rsidSect="00D7493D">
      <w:pgSz w:w="11906" w:h="16838"/>
      <w:pgMar w:top="1418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06F1A" w14:textId="77777777" w:rsidR="00AF1D56" w:rsidRDefault="00AF1D56" w:rsidP="004942E7">
      <w:pPr>
        <w:spacing w:after="0" w:line="240" w:lineRule="auto"/>
      </w:pPr>
      <w:r>
        <w:separator/>
      </w:r>
    </w:p>
  </w:endnote>
  <w:endnote w:type="continuationSeparator" w:id="0">
    <w:p w14:paraId="5C6ADE69" w14:textId="77777777" w:rsidR="00AF1D56" w:rsidRDefault="00AF1D56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4708" w14:textId="77777777" w:rsidR="00AF1D56" w:rsidRDefault="00AF1D56" w:rsidP="004942E7">
      <w:pPr>
        <w:spacing w:after="0" w:line="240" w:lineRule="auto"/>
      </w:pPr>
      <w:r>
        <w:separator/>
      </w:r>
    </w:p>
  </w:footnote>
  <w:footnote w:type="continuationSeparator" w:id="0">
    <w:p w14:paraId="5F5C1C09" w14:textId="77777777" w:rsidR="00AF1D56" w:rsidRDefault="00AF1D56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109"/>
    <w:multiLevelType w:val="hybridMultilevel"/>
    <w:tmpl w:val="39AE2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0E00"/>
    <w:multiLevelType w:val="hybridMultilevel"/>
    <w:tmpl w:val="72BAB24E"/>
    <w:lvl w:ilvl="0" w:tplc="041D000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86" w:hanging="360"/>
      </w:pPr>
      <w:rPr>
        <w:rFonts w:ascii="Wingdings" w:hAnsi="Wingdings" w:hint="default"/>
      </w:rPr>
    </w:lvl>
  </w:abstractNum>
  <w:abstractNum w:abstractNumId="2" w15:restartNumberingAfterBreak="0">
    <w:nsid w:val="154D72BB"/>
    <w:multiLevelType w:val="hybridMultilevel"/>
    <w:tmpl w:val="AAD2E304"/>
    <w:lvl w:ilvl="0" w:tplc="91E0D20C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AF6"/>
    <w:multiLevelType w:val="hybridMultilevel"/>
    <w:tmpl w:val="B2FCE724"/>
    <w:lvl w:ilvl="0" w:tplc="041D000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86" w:hanging="360"/>
      </w:pPr>
      <w:rPr>
        <w:rFonts w:ascii="Wingdings" w:hAnsi="Wingdings" w:hint="default"/>
      </w:rPr>
    </w:lvl>
  </w:abstractNum>
  <w:abstractNum w:abstractNumId="6" w15:restartNumberingAfterBreak="0">
    <w:nsid w:val="22CA65BE"/>
    <w:multiLevelType w:val="hybridMultilevel"/>
    <w:tmpl w:val="EA8A3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6095"/>
    <w:multiLevelType w:val="hybridMultilevel"/>
    <w:tmpl w:val="0DBEA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48416">
      <w:start w:val="1"/>
      <w:numFmt w:val="decimal"/>
      <w:lvlText w:val="%2."/>
      <w:lvlJc w:val="left"/>
      <w:pPr>
        <w:ind w:left="767" w:hanging="341"/>
      </w:pPr>
      <w:rPr>
        <w:rFonts w:asciiTheme="minorHAnsi" w:eastAsiaTheme="minorHAnsi" w:hAnsiTheme="minorHAnsi" w:cstheme="minorBidi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12BF"/>
    <w:multiLevelType w:val="hybridMultilevel"/>
    <w:tmpl w:val="9954C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06174"/>
    <w:multiLevelType w:val="hybridMultilevel"/>
    <w:tmpl w:val="FAECB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0B17"/>
    <w:multiLevelType w:val="hybridMultilevel"/>
    <w:tmpl w:val="37122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E9D"/>
    <w:multiLevelType w:val="hybridMultilevel"/>
    <w:tmpl w:val="4E30EB72"/>
    <w:lvl w:ilvl="0" w:tplc="0C14D0D0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  <w:sz w:val="30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F5873"/>
    <w:rsid w:val="001F746C"/>
    <w:rsid w:val="00217BE2"/>
    <w:rsid w:val="0022612E"/>
    <w:rsid w:val="00284FB9"/>
    <w:rsid w:val="002B5661"/>
    <w:rsid w:val="00306F08"/>
    <w:rsid w:val="00316AE3"/>
    <w:rsid w:val="00335199"/>
    <w:rsid w:val="00372F98"/>
    <w:rsid w:val="00395BC1"/>
    <w:rsid w:val="003C6EA5"/>
    <w:rsid w:val="0046488C"/>
    <w:rsid w:val="00473F8A"/>
    <w:rsid w:val="004942E7"/>
    <w:rsid w:val="004E372F"/>
    <w:rsid w:val="004F675F"/>
    <w:rsid w:val="00507041"/>
    <w:rsid w:val="00553AC9"/>
    <w:rsid w:val="00573CAD"/>
    <w:rsid w:val="005F66EB"/>
    <w:rsid w:val="00635A7F"/>
    <w:rsid w:val="00662A35"/>
    <w:rsid w:val="00682068"/>
    <w:rsid w:val="006A2EE8"/>
    <w:rsid w:val="006A315F"/>
    <w:rsid w:val="006A4D70"/>
    <w:rsid w:val="006C0218"/>
    <w:rsid w:val="00750D80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72EC7"/>
    <w:rsid w:val="008B164A"/>
    <w:rsid w:val="008B3574"/>
    <w:rsid w:val="008B4660"/>
    <w:rsid w:val="008C5963"/>
    <w:rsid w:val="008D4ADC"/>
    <w:rsid w:val="008D7879"/>
    <w:rsid w:val="0099062A"/>
    <w:rsid w:val="00A079DE"/>
    <w:rsid w:val="00A10137"/>
    <w:rsid w:val="00A27A3B"/>
    <w:rsid w:val="00A6599D"/>
    <w:rsid w:val="00A8331B"/>
    <w:rsid w:val="00A83869"/>
    <w:rsid w:val="00AA3B29"/>
    <w:rsid w:val="00AE5AC4"/>
    <w:rsid w:val="00AF1D56"/>
    <w:rsid w:val="00B05B43"/>
    <w:rsid w:val="00B12E27"/>
    <w:rsid w:val="00B3145C"/>
    <w:rsid w:val="00B35195"/>
    <w:rsid w:val="00B70C89"/>
    <w:rsid w:val="00B75E53"/>
    <w:rsid w:val="00BA6C30"/>
    <w:rsid w:val="00C15F72"/>
    <w:rsid w:val="00C201CC"/>
    <w:rsid w:val="00C27188"/>
    <w:rsid w:val="00C31C54"/>
    <w:rsid w:val="00C37D82"/>
    <w:rsid w:val="00C61A47"/>
    <w:rsid w:val="00CC3564"/>
    <w:rsid w:val="00CE2DD7"/>
    <w:rsid w:val="00D6389D"/>
    <w:rsid w:val="00D7493D"/>
    <w:rsid w:val="00D921FF"/>
    <w:rsid w:val="00DD60FC"/>
    <w:rsid w:val="00DE648E"/>
    <w:rsid w:val="00E23FDB"/>
    <w:rsid w:val="00E950A6"/>
    <w:rsid w:val="00EE3FD2"/>
    <w:rsid w:val="00F30A09"/>
    <w:rsid w:val="00F34D3C"/>
    <w:rsid w:val="00F5214B"/>
    <w:rsid w:val="00F9160E"/>
    <w:rsid w:val="00F97E78"/>
    <w:rsid w:val="0700C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09B6E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B70C89"/>
    <w:rPr>
      <w:b/>
      <w:bCs/>
    </w:rPr>
  </w:style>
  <w:style w:type="character" w:customStyle="1" w:styleId="apple-converted-space">
    <w:name w:val="apple-converted-space"/>
    <w:basedOn w:val="Standardstycketeckensnitt"/>
    <w:rsid w:val="00B7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A4C9-9F15-4F2E-AE25-2FAF65F3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Terése Göransson</cp:lastModifiedBy>
  <cp:revision>5</cp:revision>
  <cp:lastPrinted>2017-08-21T13:45:00Z</cp:lastPrinted>
  <dcterms:created xsi:type="dcterms:W3CDTF">2020-08-20T10:32:00Z</dcterms:created>
  <dcterms:modified xsi:type="dcterms:W3CDTF">2020-09-06T11:54:00Z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2020-08-20T10:32:08.7967900Z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